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0D79" w14:textId="5D550A9C" w:rsidR="00046B4D" w:rsidRDefault="00727618">
      <w:r>
        <w:rPr>
          <w:noProof/>
        </w:rPr>
        <w:drawing>
          <wp:anchor distT="0" distB="0" distL="114300" distR="114300" simplePos="0" relativeHeight="251663360" behindDoc="0" locked="0" layoutInCell="1" allowOverlap="1" wp14:anchorId="0AC2E841" wp14:editId="2F6034DB">
            <wp:simplePos x="0" y="0"/>
            <wp:positionH relativeFrom="column">
              <wp:posOffset>5724525</wp:posOffset>
            </wp:positionH>
            <wp:positionV relativeFrom="paragraph">
              <wp:posOffset>704850</wp:posOffset>
            </wp:positionV>
            <wp:extent cx="762000" cy="1130141"/>
            <wp:effectExtent l="0" t="0" r="0" b="0"/>
            <wp:wrapNone/>
            <wp:docPr id="652088010" name="Immagine 65208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3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932">
        <w:rPr>
          <w:noProof/>
        </w:rPr>
        <w:drawing>
          <wp:anchor distT="0" distB="0" distL="114300" distR="114300" simplePos="0" relativeHeight="251659264" behindDoc="0" locked="0" layoutInCell="1" allowOverlap="1" wp14:anchorId="49E6AA84" wp14:editId="2284EE6C">
            <wp:simplePos x="0" y="0"/>
            <wp:positionH relativeFrom="column">
              <wp:posOffset>171771</wp:posOffset>
            </wp:positionH>
            <wp:positionV relativeFrom="paragraph">
              <wp:posOffset>720725</wp:posOffset>
            </wp:positionV>
            <wp:extent cx="762000" cy="1130141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3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DE7">
        <w:t xml:space="preserve"> </w:t>
      </w:r>
      <w:r>
        <w:t xml:space="preserve"> </w:t>
      </w:r>
      <w:r w:rsidR="000E3DE7">
        <w:t xml:space="preserve">                           </w:t>
      </w:r>
      <w:r w:rsidR="000E3DE7" w:rsidRPr="00773A1E">
        <w:rPr>
          <w:noProof/>
          <w:sz w:val="40"/>
          <w:szCs w:val="40"/>
          <w:lang w:eastAsia="it-IT"/>
        </w:rPr>
        <w:drawing>
          <wp:inline distT="0" distB="0" distL="0" distR="0" wp14:anchorId="03273D83" wp14:editId="136F84F6">
            <wp:extent cx="1143000" cy="647700"/>
            <wp:effectExtent l="19050" t="0" r="0" b="0"/>
            <wp:docPr id="1" name="Immagine 1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3BB">
        <w:rPr>
          <w:noProof/>
          <w14:ligatures w14:val="standardContextual"/>
        </w:rPr>
        <w:drawing>
          <wp:inline distT="0" distB="0" distL="0" distR="0" wp14:anchorId="2EDBC835" wp14:editId="3C53DFF1">
            <wp:extent cx="2466975" cy="1781175"/>
            <wp:effectExtent l="0" t="0" r="9525" b="9525"/>
            <wp:docPr id="1003693805" name="Immagine 100369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3BB" w:rsidRPr="00773A1E">
        <w:rPr>
          <w:noProof/>
          <w:sz w:val="40"/>
          <w:szCs w:val="40"/>
          <w:lang w:eastAsia="it-IT"/>
        </w:rPr>
        <w:drawing>
          <wp:inline distT="0" distB="0" distL="0" distR="0" wp14:anchorId="53EC865E" wp14:editId="3B06E9C8">
            <wp:extent cx="1143000" cy="647700"/>
            <wp:effectExtent l="19050" t="0" r="0" b="0"/>
            <wp:docPr id="398525329" name="Immagine 398525329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9184" w14:textId="1FDE7618" w:rsidR="000E3DE7" w:rsidRPr="00911E5A" w:rsidRDefault="000E3DE7" w:rsidP="000E3DE7">
      <w:pPr>
        <w:jc w:val="center"/>
        <w:rPr>
          <w:rFonts w:ascii="Arial Black" w:hAnsi="Arial Black"/>
          <w:b/>
          <w:i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1E5A">
        <w:rPr>
          <w:rFonts w:ascii="Arial Black" w:hAnsi="Arial Black"/>
          <w:b/>
          <w:i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Pranzo di Pasqua 20</w:t>
      </w:r>
      <w:r w:rsidR="00C614FA" w:rsidRPr="00911E5A">
        <w:rPr>
          <w:rFonts w:ascii="Arial Black" w:hAnsi="Arial Black"/>
          <w:b/>
          <w:i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911E5A" w:rsidRPr="00911E5A">
        <w:rPr>
          <w:rFonts w:ascii="Arial Black" w:hAnsi="Arial Black"/>
          <w:b/>
          <w:i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044A2C4B" w14:textId="5332AE50" w:rsidR="000A3D86" w:rsidRPr="00CA7D92" w:rsidRDefault="00911E5A" w:rsidP="000A3D86">
      <w:pPr>
        <w:jc w:val="center"/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Magatello cotto a bassa temperatura con salsa tonnata</w:t>
      </w:r>
    </w:p>
    <w:p w14:paraId="12291C14" w14:textId="1D6DA90C" w:rsidR="000E3DE7" w:rsidRPr="00CA7D92" w:rsidRDefault="00911E5A" w:rsidP="000A3D86">
      <w:pPr>
        <w:jc w:val="center"/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Giardiniera Casereccia servita nel suo vasetto</w:t>
      </w:r>
    </w:p>
    <w:p w14:paraId="43953832" w14:textId="5F1A1B10" w:rsidR="000E3DE7" w:rsidRPr="00CA7D92" w:rsidRDefault="00911E5A" w:rsidP="00CA7D92">
      <w:pPr>
        <w:jc w:val="center"/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Pasticcio patate broccoli </w:t>
      </w:r>
      <w:r w:rsidR="00CA7D92"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</w:t>
      </w:r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leggera bagna </w:t>
      </w:r>
      <w:proofErr w:type="spellStart"/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caoda</w:t>
      </w:r>
      <w:proofErr w:type="spellEnd"/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7D92"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cavolo croccante</w:t>
      </w:r>
    </w:p>
    <w:p w14:paraId="4E99B865" w14:textId="617FB8A4" w:rsidR="000E3DE7" w:rsidRPr="00CA7D92" w:rsidRDefault="00911E5A" w:rsidP="000E3DE7">
      <w:pPr>
        <w:jc w:val="center"/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eastAsia="Microsoft YaHei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Fagottini di asparagi in sfoglia alla Bismark</w:t>
      </w:r>
    </w:p>
    <w:p w14:paraId="7A43D98C" w14:textId="77777777" w:rsidR="000E3DE7" w:rsidRPr="00CA7D92" w:rsidRDefault="000E3DE7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FDCE6B" w14:textId="4CF1BA5A" w:rsidR="000E3DE7" w:rsidRPr="00CA7D92" w:rsidRDefault="00911E5A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Tortelli di Burrata e basilico</w:t>
      </w:r>
      <w:r w:rsid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burro salvia e datterini freschi</w:t>
      </w:r>
    </w:p>
    <w:p w14:paraId="7EE48A67" w14:textId="72A9E612" w:rsidR="000E3DE7" w:rsidRPr="00CA7D92" w:rsidRDefault="00911E5A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Fettuccine di bietole saltate con crema di noci e “</w:t>
      </w:r>
      <w:proofErr w:type="spellStart"/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seirass</w:t>
      </w:r>
      <w:proofErr w:type="spellEnd"/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209E7FB7" w14:textId="77777777" w:rsidR="000E3DE7" w:rsidRPr="00CA7D92" w:rsidRDefault="000E3DE7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3DF605" w14:textId="14B9A343" w:rsidR="005310DD" w:rsidRPr="00CA7D92" w:rsidRDefault="00911E5A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Tagliata di Scamone con insalatina mista julienne</w:t>
      </w:r>
    </w:p>
    <w:p w14:paraId="7B965157" w14:textId="249EDCF9" w:rsidR="000E3DE7" w:rsidRPr="00CA7D92" w:rsidRDefault="00CA7D92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Carrè </w:t>
      </w:r>
      <w:r w:rsidR="00911E5A"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d’agnello con riduzione al prosecco </w:t>
      </w:r>
      <w:r w:rsidR="00727618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11E5A"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</w:t>
      </w:r>
      <w:r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</w:t>
      </w:r>
      <w:r w:rsidR="00911E5A"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tine rustiche</w:t>
      </w:r>
      <w:r w:rsidR="00727618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fritte</w:t>
      </w:r>
    </w:p>
    <w:p w14:paraId="1A136609" w14:textId="77777777" w:rsidR="00727618" w:rsidRDefault="00727618" w:rsidP="00727618">
      <w:pPr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9CD90F" w14:textId="7D900B6E" w:rsidR="000E3DE7" w:rsidRPr="00CA7D92" w:rsidRDefault="00911E5A" w:rsidP="00727618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</w:t>
      </w:r>
      <w:proofErr w:type="spellStart"/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Trancetto</w:t>
      </w:r>
      <w:proofErr w:type="spellEnd"/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Torroncino caramello salato e crema pistacchio</w:t>
      </w:r>
    </w:p>
    <w:p w14:paraId="213FE659" w14:textId="0868142B" w:rsidR="000E3DE7" w:rsidRPr="00CA7D92" w:rsidRDefault="000E3DE7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Colomba Pasquale artigianale</w:t>
      </w:r>
      <w:r w:rsidR="000A3D86"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6016E91" w14:textId="5A3332ED" w:rsidR="000E3DE7" w:rsidRPr="00CA7D92" w:rsidRDefault="00911E5A" w:rsidP="000E3DE7">
      <w:pPr>
        <w:jc w:val="center"/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</w:t>
      </w:r>
      <w:r w:rsidR="000E3DE7" w:rsidRPr="00CA7D92">
        <w:rPr>
          <w:rFonts w:ascii="Cambria" w:hAnsi="Cambr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Caffè </w:t>
      </w:r>
    </w:p>
    <w:p w14:paraId="48F4D6FD" w14:textId="31561207" w:rsidR="00BE04D1" w:rsidRPr="00727618" w:rsidRDefault="000E3DE7" w:rsidP="00B653BB">
      <w:pPr>
        <w:jc w:val="center"/>
        <w:rPr>
          <w:rFonts w:ascii="Book Antiqua" w:hAnsi="Book Antiqua"/>
          <w:b/>
          <w:i/>
          <w:color w:val="FF0000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27618">
        <w:rPr>
          <w:rFonts w:ascii="Cambria" w:hAnsi="Cambria"/>
          <w:b/>
          <w:i/>
          <w:color w:val="FF000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Prezzo a persona € </w:t>
      </w:r>
      <w:r w:rsidR="005310DD" w:rsidRPr="00727618">
        <w:rPr>
          <w:rFonts w:ascii="Cambria" w:hAnsi="Cambria"/>
          <w:b/>
          <w:i/>
          <w:color w:val="FF000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40</w:t>
      </w:r>
      <w:r w:rsidRPr="00727618">
        <w:rPr>
          <w:rFonts w:ascii="Cambria" w:hAnsi="Cambria"/>
          <w:b/>
          <w:i/>
          <w:color w:val="FF000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,00 bevande e</w:t>
      </w:r>
      <w:r w:rsidRPr="00727618">
        <w:rPr>
          <w:rFonts w:ascii="Book Antiqua" w:hAnsi="Book Antiqua"/>
          <w:b/>
          <w:i/>
          <w:color w:val="FF000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scluse</w:t>
      </w:r>
      <w:r w:rsidR="00BE04D1" w:rsidRPr="00727618">
        <w:rPr>
          <w:rFonts w:ascii="Book Antiqua" w:hAnsi="Book Antiqua"/>
          <w:b/>
          <w:i/>
          <w:color w:val="FF0000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533CC307" w14:textId="33D7406D" w:rsidR="00CA7D92" w:rsidRPr="00727618" w:rsidRDefault="00727618" w:rsidP="00B653BB">
      <w:pPr>
        <w:jc w:val="center"/>
        <w:rPr>
          <w:rFonts w:ascii="Book Antiqua" w:hAnsi="Book Antiqua"/>
          <w:b/>
          <w:i/>
          <w:color w:val="FF0000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27618">
        <w:rPr>
          <w:rFonts w:ascii="Book Antiqua" w:hAnsi="Book Antiqua"/>
          <w:b/>
          <w:i/>
          <w:color w:val="FF000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Ore 12.30 </w:t>
      </w:r>
      <w:r w:rsidR="00CA7D92" w:rsidRPr="00727618">
        <w:rPr>
          <w:rFonts w:ascii="Book Antiqua" w:hAnsi="Book Antiqua"/>
          <w:b/>
          <w:i/>
          <w:color w:val="FF0000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Bambini fino a 10 anni € 25,00</w:t>
      </w:r>
    </w:p>
    <w:p w14:paraId="7738C48E" w14:textId="75B4CADC" w:rsidR="00CA7D92" w:rsidRPr="00727618" w:rsidRDefault="00727618" w:rsidP="00B653BB">
      <w:pPr>
        <w:jc w:val="center"/>
        <w:rPr>
          <w:rFonts w:ascii="Book Antiqua" w:hAnsi="Book Antiqua"/>
          <w:b/>
          <w:i/>
          <w:color w:val="000000" w:themeColor="text1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proofErr w:type="gramStart"/>
      <w:r w:rsidRPr="00727618">
        <w:rPr>
          <w:rFonts w:ascii="Book Antiqua" w:hAnsi="Book Antiqua"/>
          <w:b/>
          <w:i/>
          <w:color w:val="000000" w:themeColor="text1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E’</w:t>
      </w:r>
      <w:proofErr w:type="gramEnd"/>
      <w:r w:rsidRPr="00727618">
        <w:rPr>
          <w:rFonts w:ascii="Book Antiqua" w:hAnsi="Book Antiqua"/>
          <w:b/>
          <w:i/>
          <w:color w:val="000000" w:themeColor="text1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Gradita la prenotazione allo 0171/978283-3355784824</w:t>
      </w:r>
    </w:p>
    <w:sectPr w:rsidR="00CA7D92" w:rsidRPr="007276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AD5E" w14:textId="77777777" w:rsidR="00A27F6D" w:rsidRDefault="00A27F6D" w:rsidP="00727618">
      <w:pPr>
        <w:spacing w:after="0" w:line="240" w:lineRule="auto"/>
      </w:pPr>
      <w:r>
        <w:separator/>
      </w:r>
    </w:p>
  </w:endnote>
  <w:endnote w:type="continuationSeparator" w:id="0">
    <w:p w14:paraId="6FECE716" w14:textId="77777777" w:rsidR="00A27F6D" w:rsidRDefault="00A27F6D" w:rsidP="0072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6FDE" w14:textId="77777777" w:rsidR="00A27F6D" w:rsidRDefault="00A27F6D" w:rsidP="00727618">
      <w:pPr>
        <w:spacing w:after="0" w:line="240" w:lineRule="auto"/>
      </w:pPr>
      <w:r>
        <w:separator/>
      </w:r>
    </w:p>
  </w:footnote>
  <w:footnote w:type="continuationSeparator" w:id="0">
    <w:p w14:paraId="2A86B70D" w14:textId="77777777" w:rsidR="00A27F6D" w:rsidRDefault="00A27F6D" w:rsidP="0072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7E6B" w14:textId="77777777" w:rsidR="00727618" w:rsidRPr="00911E5A" w:rsidRDefault="00727618" w:rsidP="00727618">
    <w:pPr>
      <w:jc w:val="center"/>
      <w:rPr>
        <w:rFonts w:ascii="Arial Black" w:hAnsi="Arial Black"/>
        <w:b/>
        <w:i/>
        <w:color w:val="FF0000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11E5A">
      <w:rPr>
        <w:rFonts w:ascii="Arial Black" w:hAnsi="Arial Black"/>
        <w:b/>
        <w:i/>
        <w:color w:val="FF0000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Domenica 20 Aprile</w:t>
    </w:r>
  </w:p>
  <w:p w14:paraId="29047604" w14:textId="77777777" w:rsidR="00727618" w:rsidRDefault="007276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4D"/>
    <w:rsid w:val="00046B4D"/>
    <w:rsid w:val="00056F2B"/>
    <w:rsid w:val="000A2DB7"/>
    <w:rsid w:val="000A3D86"/>
    <w:rsid w:val="000E3DE7"/>
    <w:rsid w:val="0014340C"/>
    <w:rsid w:val="00197C48"/>
    <w:rsid w:val="001C2E8A"/>
    <w:rsid w:val="002F6365"/>
    <w:rsid w:val="0031200D"/>
    <w:rsid w:val="005310DD"/>
    <w:rsid w:val="00656633"/>
    <w:rsid w:val="00727618"/>
    <w:rsid w:val="007864B8"/>
    <w:rsid w:val="007D7932"/>
    <w:rsid w:val="00911E5A"/>
    <w:rsid w:val="00A27F6D"/>
    <w:rsid w:val="00AF5F6B"/>
    <w:rsid w:val="00B653BB"/>
    <w:rsid w:val="00B82D88"/>
    <w:rsid w:val="00BE04D1"/>
    <w:rsid w:val="00C10AF5"/>
    <w:rsid w:val="00C614FA"/>
    <w:rsid w:val="00C710F8"/>
    <w:rsid w:val="00CA7D92"/>
    <w:rsid w:val="00DC3FF2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31EA"/>
  <w15:chartTrackingRefBased/>
  <w15:docId w15:val="{BF4CA69B-CA1D-480B-812D-72CEC99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DE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79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793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7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618"/>
  </w:style>
  <w:style w:type="paragraph" w:styleId="Pidipagina">
    <w:name w:val="footer"/>
    <w:basedOn w:val="Normale"/>
    <w:link w:val="PidipaginaCarattere"/>
    <w:uiPriority w:val="99"/>
    <w:unhideWhenUsed/>
    <w:rsid w:val="00727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pngall.com/easter-eggs-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Hotel Trois Etoiles</cp:lastModifiedBy>
  <cp:revision>13</cp:revision>
  <cp:lastPrinted>2025-03-11T11:05:00Z</cp:lastPrinted>
  <dcterms:created xsi:type="dcterms:W3CDTF">2019-04-04T11:06:00Z</dcterms:created>
  <dcterms:modified xsi:type="dcterms:W3CDTF">2025-03-11T11:05:00Z</dcterms:modified>
</cp:coreProperties>
</file>